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EEC" w:rsidRDefault="00885EEC" w:rsidP="00885EEC">
      <w:pPr>
        <w:spacing w:line="480" w:lineRule="auto"/>
        <w:jc w:val="center"/>
        <w:rPr>
          <w:rFonts w:ascii="Times New Roman" w:hAnsi="Times New Roman" w:cs="Times New Roman"/>
          <w:sz w:val="24"/>
          <w:szCs w:val="24"/>
        </w:rPr>
      </w:pPr>
      <w:bookmarkStart w:id="0" w:name="_GoBack"/>
      <w:bookmarkEnd w:id="0"/>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Capitalism and Exceptionalism</w:t>
      </w:r>
    </w:p>
    <w:p w:rsidR="00885EEC" w:rsidRDefault="00885EEC" w:rsidP="00885EE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85EEC" w:rsidRDefault="00885EEC" w:rsidP="00885E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90305C" w:rsidRPr="00885EEC" w:rsidRDefault="00077758" w:rsidP="00885EEC">
      <w:pPr>
        <w:pStyle w:val="ListParagraph"/>
        <w:numPr>
          <w:ilvl w:val="0"/>
          <w:numId w:val="1"/>
        </w:numPr>
        <w:spacing w:line="480" w:lineRule="auto"/>
        <w:rPr>
          <w:rFonts w:ascii="Times New Roman" w:hAnsi="Times New Roman" w:cs="Times New Roman"/>
          <w:sz w:val="24"/>
          <w:szCs w:val="24"/>
        </w:rPr>
      </w:pPr>
      <w:r w:rsidRPr="00885EEC">
        <w:rPr>
          <w:rFonts w:ascii="Times New Roman" w:hAnsi="Times New Roman" w:cs="Times New Roman"/>
          <w:sz w:val="24"/>
          <w:szCs w:val="24"/>
        </w:rPr>
        <w:lastRenderedPageBreak/>
        <w:t xml:space="preserve">Defining Capitalism </w:t>
      </w:r>
    </w:p>
    <w:p w:rsidR="00077758" w:rsidRPr="00885EEC" w:rsidRDefault="00077758" w:rsidP="00885EEC">
      <w:pPr>
        <w:spacing w:line="480" w:lineRule="auto"/>
        <w:rPr>
          <w:rFonts w:ascii="Times New Roman" w:hAnsi="Times New Roman" w:cs="Times New Roman"/>
          <w:sz w:val="24"/>
          <w:szCs w:val="24"/>
        </w:rPr>
      </w:pPr>
      <w:r w:rsidRPr="00885EEC">
        <w:rPr>
          <w:rFonts w:ascii="Times New Roman" w:hAnsi="Times New Roman" w:cs="Times New Roman"/>
          <w:sz w:val="24"/>
          <w:szCs w:val="24"/>
        </w:rPr>
        <w:t>Capitalism implies to an economic and political situation in which a country’s trade and industry are owned and controlled by private individuals for profit instead of state</w:t>
      </w:r>
      <w:r w:rsidR="0001272F" w:rsidRPr="00885EEC">
        <w:rPr>
          <w:rFonts w:ascii="Times New Roman" w:hAnsi="Times New Roman" w:cs="Times New Roman"/>
          <w:sz w:val="24"/>
          <w:szCs w:val="24"/>
        </w:rPr>
        <w:t xml:space="preserve"> (Wilson, 2014)</w:t>
      </w:r>
      <w:r w:rsidRPr="00885EEC">
        <w:rPr>
          <w:rFonts w:ascii="Times New Roman" w:hAnsi="Times New Roman" w:cs="Times New Roman"/>
          <w:sz w:val="24"/>
          <w:szCs w:val="24"/>
        </w:rPr>
        <w:t xml:space="preserve">. </w:t>
      </w:r>
    </w:p>
    <w:p w:rsidR="00077758" w:rsidRPr="00885EEC" w:rsidRDefault="00077758" w:rsidP="00885EEC">
      <w:pPr>
        <w:pStyle w:val="ListParagraph"/>
        <w:numPr>
          <w:ilvl w:val="0"/>
          <w:numId w:val="1"/>
        </w:numPr>
        <w:spacing w:line="480" w:lineRule="auto"/>
        <w:rPr>
          <w:rFonts w:ascii="Times New Roman" w:hAnsi="Times New Roman" w:cs="Times New Roman"/>
          <w:sz w:val="24"/>
          <w:szCs w:val="24"/>
        </w:rPr>
      </w:pPr>
      <w:r w:rsidRPr="00885EEC">
        <w:rPr>
          <w:rFonts w:ascii="Times New Roman" w:hAnsi="Times New Roman" w:cs="Times New Roman"/>
          <w:sz w:val="24"/>
          <w:szCs w:val="24"/>
        </w:rPr>
        <w:t xml:space="preserve">American Capitalism </w:t>
      </w:r>
    </w:p>
    <w:p w:rsidR="00077758" w:rsidRPr="00885EEC" w:rsidRDefault="00417436" w:rsidP="00885EEC">
      <w:pPr>
        <w:spacing w:line="480" w:lineRule="auto"/>
        <w:rPr>
          <w:rFonts w:ascii="Times New Roman" w:hAnsi="Times New Roman" w:cs="Times New Roman"/>
          <w:sz w:val="24"/>
          <w:szCs w:val="24"/>
        </w:rPr>
      </w:pPr>
      <w:r w:rsidRPr="00885EEC">
        <w:rPr>
          <w:rFonts w:ascii="Times New Roman" w:hAnsi="Times New Roman" w:cs="Times New Roman"/>
          <w:sz w:val="24"/>
          <w:szCs w:val="24"/>
        </w:rPr>
        <w:t>America capitalism is a view that markets in America should be allowed the freedom to operate on their own to provide optimal solutions to economic and political challenges that face America</w:t>
      </w:r>
      <w:r w:rsidR="0001272F" w:rsidRPr="00885EEC">
        <w:rPr>
          <w:rFonts w:ascii="Times New Roman" w:hAnsi="Times New Roman" w:cs="Times New Roman"/>
          <w:sz w:val="24"/>
          <w:szCs w:val="24"/>
        </w:rPr>
        <w:t xml:space="preserve"> (Furner, 2016)</w:t>
      </w:r>
      <w:r w:rsidRPr="00885EEC">
        <w:rPr>
          <w:rFonts w:ascii="Times New Roman" w:hAnsi="Times New Roman" w:cs="Times New Roman"/>
          <w:sz w:val="24"/>
          <w:szCs w:val="24"/>
        </w:rPr>
        <w:t xml:space="preserve">. Here, the forces of demand and supply within the markets are the ones that should prices in the economy for goods and services. Also, market forces will determine leadership within markets which will then bring about effects into the economy in terms of market leaders and political leaders. </w:t>
      </w:r>
    </w:p>
    <w:p w:rsidR="00417436" w:rsidRPr="00885EEC" w:rsidRDefault="00417436" w:rsidP="00885EEC">
      <w:pPr>
        <w:pStyle w:val="ListParagraph"/>
        <w:numPr>
          <w:ilvl w:val="0"/>
          <w:numId w:val="1"/>
        </w:numPr>
        <w:spacing w:line="480" w:lineRule="auto"/>
        <w:rPr>
          <w:rFonts w:ascii="Times New Roman" w:hAnsi="Times New Roman" w:cs="Times New Roman"/>
          <w:sz w:val="24"/>
          <w:szCs w:val="24"/>
        </w:rPr>
      </w:pPr>
      <w:r w:rsidRPr="00885EEC">
        <w:rPr>
          <w:rFonts w:ascii="Times New Roman" w:hAnsi="Times New Roman" w:cs="Times New Roman"/>
          <w:sz w:val="24"/>
          <w:szCs w:val="24"/>
        </w:rPr>
        <w:t xml:space="preserve">The idea of America Exceptionalism </w:t>
      </w:r>
    </w:p>
    <w:p w:rsidR="00417436" w:rsidRPr="00885EEC" w:rsidRDefault="00885EEC" w:rsidP="00885EEC">
      <w:pPr>
        <w:spacing w:line="480" w:lineRule="auto"/>
        <w:rPr>
          <w:rFonts w:ascii="Times New Roman" w:hAnsi="Times New Roman" w:cs="Times New Roman"/>
          <w:sz w:val="24"/>
          <w:szCs w:val="24"/>
        </w:rPr>
      </w:pPr>
      <w:r>
        <w:rPr>
          <w:rFonts w:ascii="Times New Roman" w:hAnsi="Times New Roman" w:cs="Times New Roman"/>
          <w:sz w:val="24"/>
          <w:szCs w:val="24"/>
        </w:rPr>
        <w:t>American E</w:t>
      </w:r>
      <w:r w:rsidR="00417436" w:rsidRPr="00885EEC">
        <w:rPr>
          <w:rFonts w:ascii="Times New Roman" w:hAnsi="Times New Roman" w:cs="Times New Roman"/>
          <w:sz w:val="24"/>
          <w:szCs w:val="24"/>
        </w:rPr>
        <w:t>xceptionalism refers to the uniqueness of The U.S from other countries as regards to democratic ideals and personal liberty. It is therefore a special identity of America as a different country from others</w:t>
      </w:r>
      <w:r w:rsidR="0001272F" w:rsidRPr="00885EEC">
        <w:rPr>
          <w:rFonts w:ascii="Times New Roman" w:hAnsi="Times New Roman" w:cs="Times New Roman"/>
          <w:sz w:val="24"/>
          <w:szCs w:val="24"/>
        </w:rPr>
        <w:t xml:space="preserve"> (Furner, 2016)</w:t>
      </w:r>
      <w:r w:rsidR="00417436" w:rsidRPr="00885EEC">
        <w:rPr>
          <w:rFonts w:ascii="Times New Roman" w:hAnsi="Times New Roman" w:cs="Times New Roman"/>
          <w:sz w:val="24"/>
          <w:szCs w:val="24"/>
        </w:rPr>
        <w:t xml:space="preserve">. </w:t>
      </w:r>
      <w:r w:rsidR="0001272F" w:rsidRPr="00885EEC">
        <w:rPr>
          <w:rFonts w:ascii="Times New Roman" w:hAnsi="Times New Roman" w:cs="Times New Roman"/>
          <w:sz w:val="24"/>
          <w:szCs w:val="24"/>
        </w:rPr>
        <w:t xml:space="preserve">Due to the underlying uniqueness, America has different history from other nations in the world which then makes it have a responsibility to all other nations. </w:t>
      </w:r>
    </w:p>
    <w:p w:rsidR="0001272F" w:rsidRPr="00885EEC" w:rsidRDefault="0001272F" w:rsidP="00885EEC">
      <w:pPr>
        <w:pStyle w:val="ListParagraph"/>
        <w:numPr>
          <w:ilvl w:val="0"/>
          <w:numId w:val="1"/>
        </w:numPr>
        <w:spacing w:line="480" w:lineRule="auto"/>
        <w:rPr>
          <w:rFonts w:ascii="Times New Roman" w:hAnsi="Times New Roman" w:cs="Times New Roman"/>
          <w:sz w:val="24"/>
          <w:szCs w:val="24"/>
        </w:rPr>
      </w:pPr>
      <w:r w:rsidRPr="00885EEC">
        <w:rPr>
          <w:rFonts w:ascii="Times New Roman" w:hAnsi="Times New Roman" w:cs="Times New Roman"/>
          <w:sz w:val="24"/>
          <w:szCs w:val="24"/>
        </w:rPr>
        <w:t>Whether American Capitalism is an Example of America Exceptionalism</w:t>
      </w:r>
    </w:p>
    <w:p w:rsidR="0001272F" w:rsidRPr="00885EEC" w:rsidRDefault="0001272F" w:rsidP="00885EEC">
      <w:pPr>
        <w:spacing w:line="480" w:lineRule="auto"/>
        <w:rPr>
          <w:rFonts w:ascii="Times New Roman" w:hAnsi="Times New Roman" w:cs="Times New Roman"/>
          <w:sz w:val="24"/>
          <w:szCs w:val="24"/>
        </w:rPr>
      </w:pPr>
      <w:r w:rsidRPr="00885EEC">
        <w:rPr>
          <w:rFonts w:ascii="Times New Roman" w:hAnsi="Times New Roman" w:cs="Times New Roman"/>
          <w:sz w:val="24"/>
          <w:szCs w:val="24"/>
        </w:rPr>
        <w:t xml:space="preserve">Yes. I think American Capitalism is an example of American Exceptionalism. This is because there is no country in the world which has embodied capitalism just as America has done. There is little care of people’s surrounding and what even the closest neighbor does. Therefore, </w:t>
      </w:r>
      <w:proofErr w:type="gramStart"/>
      <w:r w:rsidRPr="00885EEC">
        <w:rPr>
          <w:rFonts w:ascii="Times New Roman" w:hAnsi="Times New Roman" w:cs="Times New Roman"/>
          <w:sz w:val="24"/>
          <w:szCs w:val="24"/>
        </w:rPr>
        <w:t>The</w:t>
      </w:r>
      <w:proofErr w:type="gramEnd"/>
      <w:r w:rsidRPr="00885EEC">
        <w:rPr>
          <w:rFonts w:ascii="Times New Roman" w:hAnsi="Times New Roman" w:cs="Times New Roman"/>
          <w:sz w:val="24"/>
          <w:szCs w:val="24"/>
        </w:rPr>
        <w:t xml:space="preserve"> </w:t>
      </w:r>
      <w:r w:rsidRPr="00885EEC">
        <w:rPr>
          <w:rFonts w:ascii="Times New Roman" w:hAnsi="Times New Roman" w:cs="Times New Roman"/>
          <w:sz w:val="24"/>
          <w:szCs w:val="24"/>
        </w:rPr>
        <w:lastRenderedPageBreak/>
        <w:t xml:space="preserve">society is too individualistic where the motivation of a greater percentage of citizens is to gain material wealth and make profits from any chance that comes on the way. </w:t>
      </w:r>
    </w:p>
    <w:p w:rsidR="0001272F" w:rsidRPr="00885EEC" w:rsidRDefault="0001272F"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01272F" w:rsidRPr="00885EEC" w:rsidRDefault="0001272F" w:rsidP="00885EEC">
      <w:pPr>
        <w:spacing w:line="480" w:lineRule="auto"/>
        <w:jc w:val="center"/>
        <w:rPr>
          <w:rFonts w:ascii="Times New Roman" w:hAnsi="Times New Roman" w:cs="Times New Roman"/>
          <w:sz w:val="24"/>
          <w:szCs w:val="24"/>
        </w:rPr>
      </w:pPr>
      <w:r w:rsidRPr="00885EEC">
        <w:rPr>
          <w:rFonts w:ascii="Times New Roman" w:hAnsi="Times New Roman" w:cs="Times New Roman"/>
          <w:sz w:val="24"/>
          <w:szCs w:val="24"/>
        </w:rPr>
        <w:lastRenderedPageBreak/>
        <w:t>References</w:t>
      </w:r>
    </w:p>
    <w:p w:rsidR="0001272F" w:rsidRPr="00885EEC" w:rsidRDefault="0001272F" w:rsidP="00885EEC">
      <w:pPr>
        <w:spacing w:line="480" w:lineRule="auto"/>
        <w:ind w:left="720" w:hanging="720"/>
        <w:rPr>
          <w:rFonts w:ascii="Times New Roman" w:hAnsi="Times New Roman" w:cs="Times New Roman"/>
          <w:sz w:val="24"/>
          <w:szCs w:val="24"/>
        </w:rPr>
      </w:pPr>
      <w:r w:rsidRPr="00885EEC">
        <w:rPr>
          <w:rFonts w:ascii="Times New Roman" w:hAnsi="Times New Roman" w:cs="Times New Roman"/>
          <w:sz w:val="24"/>
          <w:szCs w:val="24"/>
        </w:rPr>
        <w:t xml:space="preserve">Furner, M. O. (2016). Fink Leon. The Long Gilded Age: American Capitalism and the Lessons of a New World Order. Philadelphia: University of Pennsylvania Press, 2015. </w:t>
      </w:r>
      <w:proofErr w:type="gramStart"/>
      <w:r w:rsidRPr="00885EEC">
        <w:rPr>
          <w:rFonts w:ascii="Times New Roman" w:hAnsi="Times New Roman" w:cs="Times New Roman"/>
          <w:sz w:val="24"/>
          <w:szCs w:val="24"/>
        </w:rPr>
        <w:t>206 pp. ISBN 978-0-8122-4688-9, $45.00 (cloth).</w:t>
      </w:r>
      <w:proofErr w:type="gramEnd"/>
      <w:r w:rsidRPr="00885EEC">
        <w:rPr>
          <w:rFonts w:ascii="Times New Roman" w:hAnsi="Times New Roman" w:cs="Times New Roman"/>
          <w:sz w:val="24"/>
          <w:szCs w:val="24"/>
        </w:rPr>
        <w:t> </w:t>
      </w:r>
      <w:r w:rsidRPr="00885EEC">
        <w:rPr>
          <w:rFonts w:ascii="Times New Roman" w:hAnsi="Times New Roman" w:cs="Times New Roman"/>
          <w:i/>
          <w:iCs/>
          <w:sz w:val="24"/>
          <w:szCs w:val="24"/>
        </w:rPr>
        <w:t>Enterprise &amp; Society</w:t>
      </w:r>
      <w:r w:rsidRPr="00885EEC">
        <w:rPr>
          <w:rFonts w:ascii="Times New Roman" w:hAnsi="Times New Roman" w:cs="Times New Roman"/>
          <w:sz w:val="24"/>
          <w:szCs w:val="24"/>
        </w:rPr>
        <w:t>, </w:t>
      </w:r>
      <w:r w:rsidRPr="00885EEC">
        <w:rPr>
          <w:rFonts w:ascii="Times New Roman" w:hAnsi="Times New Roman" w:cs="Times New Roman"/>
          <w:i/>
          <w:iCs/>
          <w:sz w:val="24"/>
          <w:szCs w:val="24"/>
        </w:rPr>
        <w:t>17</w:t>
      </w:r>
      <w:r w:rsidRPr="00885EEC">
        <w:rPr>
          <w:rFonts w:ascii="Times New Roman" w:hAnsi="Times New Roman" w:cs="Times New Roman"/>
          <w:sz w:val="24"/>
          <w:szCs w:val="24"/>
        </w:rPr>
        <w:t>(1), 188-192.</w:t>
      </w:r>
    </w:p>
    <w:p w:rsidR="0001272F" w:rsidRPr="00885EEC" w:rsidRDefault="0001272F" w:rsidP="00885EEC">
      <w:pPr>
        <w:spacing w:line="480" w:lineRule="auto"/>
        <w:ind w:left="720" w:hanging="720"/>
        <w:rPr>
          <w:rFonts w:ascii="Times New Roman" w:hAnsi="Times New Roman" w:cs="Times New Roman"/>
          <w:sz w:val="24"/>
          <w:szCs w:val="24"/>
        </w:rPr>
      </w:pPr>
      <w:r w:rsidRPr="00885EEC">
        <w:rPr>
          <w:rFonts w:ascii="Times New Roman" w:hAnsi="Times New Roman" w:cs="Times New Roman"/>
          <w:sz w:val="24"/>
          <w:szCs w:val="24"/>
        </w:rPr>
        <w:t xml:space="preserve">Wilson, M. R. (2016). </w:t>
      </w:r>
      <w:proofErr w:type="gramStart"/>
      <w:r w:rsidRPr="00885EEC">
        <w:rPr>
          <w:rFonts w:ascii="Times New Roman" w:hAnsi="Times New Roman" w:cs="Times New Roman"/>
          <w:sz w:val="24"/>
          <w:szCs w:val="24"/>
        </w:rPr>
        <w:t>North American capitalism.</w:t>
      </w:r>
      <w:proofErr w:type="gramEnd"/>
      <w:r w:rsidRPr="00885EEC">
        <w:rPr>
          <w:rFonts w:ascii="Times New Roman" w:hAnsi="Times New Roman" w:cs="Times New Roman"/>
          <w:sz w:val="24"/>
          <w:szCs w:val="24"/>
        </w:rPr>
        <w:t> </w:t>
      </w:r>
      <w:proofErr w:type="gramStart"/>
      <w:r w:rsidRPr="00885EEC">
        <w:rPr>
          <w:rFonts w:ascii="Times New Roman" w:hAnsi="Times New Roman" w:cs="Times New Roman"/>
          <w:i/>
          <w:iCs/>
          <w:sz w:val="24"/>
          <w:szCs w:val="24"/>
        </w:rPr>
        <w:t>The Routledge Companion to Business History</w:t>
      </w:r>
      <w:r w:rsidRPr="00885EEC">
        <w:rPr>
          <w:rFonts w:ascii="Times New Roman" w:hAnsi="Times New Roman" w:cs="Times New Roman"/>
          <w:sz w:val="24"/>
          <w:szCs w:val="24"/>
        </w:rPr>
        <w:t>, 202.</w:t>
      </w:r>
      <w:proofErr w:type="gramEnd"/>
    </w:p>
    <w:sectPr w:rsidR="0001272F" w:rsidRPr="00885EEC" w:rsidSect="00885E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8E9" w:rsidRDefault="00C118E9" w:rsidP="00885EEC">
      <w:pPr>
        <w:spacing w:after="0" w:line="240" w:lineRule="auto"/>
      </w:pPr>
      <w:r>
        <w:separator/>
      </w:r>
    </w:p>
  </w:endnote>
  <w:endnote w:type="continuationSeparator" w:id="0">
    <w:p w:rsidR="00C118E9" w:rsidRDefault="00C118E9" w:rsidP="00885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8E9" w:rsidRDefault="00C118E9" w:rsidP="00885EEC">
      <w:pPr>
        <w:spacing w:after="0" w:line="240" w:lineRule="auto"/>
      </w:pPr>
      <w:r>
        <w:separator/>
      </w:r>
    </w:p>
  </w:footnote>
  <w:footnote w:type="continuationSeparator" w:id="0">
    <w:p w:rsidR="00C118E9" w:rsidRDefault="00C118E9" w:rsidP="00885E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6171544"/>
      <w:docPartObj>
        <w:docPartGallery w:val="Page Numbers (Top of Page)"/>
        <w:docPartUnique/>
      </w:docPartObj>
    </w:sdtPr>
    <w:sdtEndPr>
      <w:rPr>
        <w:rFonts w:asciiTheme="minorHAnsi" w:hAnsiTheme="minorHAnsi" w:cstheme="minorBidi"/>
        <w:noProof/>
        <w:sz w:val="22"/>
        <w:szCs w:val="22"/>
      </w:rPr>
    </w:sdtEndPr>
    <w:sdtContent>
      <w:p w:rsidR="00885EEC" w:rsidRDefault="00885EEC">
        <w:pPr>
          <w:pStyle w:val="Header"/>
          <w:jc w:val="right"/>
        </w:pPr>
        <w:r w:rsidRPr="00885EEC">
          <w:rPr>
            <w:rFonts w:ascii="Times New Roman" w:hAnsi="Times New Roman" w:cs="Times New Roman"/>
            <w:sz w:val="24"/>
            <w:szCs w:val="24"/>
          </w:rPr>
          <w:t>AMERICAN CAPITALIMS AND EXCEPTIONALISM</w:t>
        </w:r>
        <w:r>
          <w:rPr>
            <w:rFonts w:ascii="Times New Roman" w:hAnsi="Times New Roman" w:cs="Times New Roman"/>
            <w:sz w:val="24"/>
            <w:szCs w:val="24"/>
          </w:rPr>
          <w:t xml:space="preserve">                                                              </w:t>
        </w:r>
        <w:r w:rsidRPr="00885EEC">
          <w:rPr>
            <w:rFonts w:ascii="Times New Roman" w:hAnsi="Times New Roman" w:cs="Times New Roman"/>
            <w:sz w:val="24"/>
            <w:szCs w:val="24"/>
          </w:rPr>
          <w:fldChar w:fldCharType="begin"/>
        </w:r>
        <w:r w:rsidRPr="00885EEC">
          <w:rPr>
            <w:rFonts w:ascii="Times New Roman" w:hAnsi="Times New Roman" w:cs="Times New Roman"/>
            <w:sz w:val="24"/>
            <w:szCs w:val="24"/>
          </w:rPr>
          <w:instrText xml:space="preserve"> PAGE   \* MERGEFORMAT </w:instrText>
        </w:r>
        <w:r w:rsidRPr="00885EEC">
          <w:rPr>
            <w:rFonts w:ascii="Times New Roman" w:hAnsi="Times New Roman" w:cs="Times New Roman"/>
            <w:sz w:val="24"/>
            <w:szCs w:val="24"/>
          </w:rPr>
          <w:fldChar w:fldCharType="separate"/>
        </w:r>
        <w:r w:rsidR="008142A1">
          <w:rPr>
            <w:rFonts w:ascii="Times New Roman" w:hAnsi="Times New Roman" w:cs="Times New Roman"/>
            <w:noProof/>
            <w:sz w:val="24"/>
            <w:szCs w:val="24"/>
          </w:rPr>
          <w:t>2</w:t>
        </w:r>
        <w:r w:rsidRPr="00885EEC">
          <w:rPr>
            <w:rFonts w:ascii="Times New Roman" w:hAnsi="Times New Roman" w:cs="Times New Roman"/>
            <w:noProof/>
            <w:sz w:val="24"/>
            <w:szCs w:val="24"/>
          </w:rPr>
          <w:fldChar w:fldCharType="end"/>
        </w:r>
      </w:p>
    </w:sdtContent>
  </w:sdt>
  <w:p w:rsidR="00885EEC" w:rsidRDefault="00885E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EEC" w:rsidRPr="00885EEC" w:rsidRDefault="00885EEC">
    <w:pPr>
      <w:pStyle w:val="Header"/>
      <w:jc w:val="right"/>
      <w:rPr>
        <w:rFonts w:ascii="Times New Roman" w:hAnsi="Times New Roman" w:cs="Times New Roman"/>
        <w:sz w:val="24"/>
        <w:szCs w:val="24"/>
      </w:rPr>
    </w:pPr>
    <w:r w:rsidRPr="00885EEC">
      <w:rPr>
        <w:rFonts w:ascii="Times New Roman" w:hAnsi="Times New Roman" w:cs="Times New Roman"/>
        <w:sz w:val="24"/>
        <w:szCs w:val="24"/>
      </w:rPr>
      <w:t>Running Head:</w:t>
    </w:r>
    <w:sdt>
      <w:sdtPr>
        <w:rPr>
          <w:rFonts w:ascii="Times New Roman" w:hAnsi="Times New Roman" w:cs="Times New Roman"/>
          <w:sz w:val="24"/>
          <w:szCs w:val="24"/>
        </w:rPr>
        <w:id w:val="1457755497"/>
        <w:docPartObj>
          <w:docPartGallery w:val="Page Numbers (Top of Page)"/>
          <w:docPartUnique/>
        </w:docPartObj>
      </w:sdtPr>
      <w:sdtEndPr>
        <w:rPr>
          <w:noProof/>
        </w:rPr>
      </w:sdtEndPr>
      <w:sdtContent>
        <w:r w:rsidRPr="00885EEC">
          <w:rPr>
            <w:rFonts w:ascii="Times New Roman" w:hAnsi="Times New Roman" w:cs="Times New Roman"/>
            <w:sz w:val="24"/>
            <w:szCs w:val="24"/>
          </w:rPr>
          <w:t xml:space="preserve"> AMERICAN CAPITALIMS AND EXCEPTIONALISM</w:t>
        </w:r>
        <w:r>
          <w:rPr>
            <w:rFonts w:ascii="Times New Roman" w:hAnsi="Times New Roman" w:cs="Times New Roman"/>
            <w:sz w:val="24"/>
            <w:szCs w:val="24"/>
          </w:rPr>
          <w:t xml:space="preserve">                                     </w:t>
        </w:r>
        <w:r w:rsidRPr="00885EEC">
          <w:rPr>
            <w:rFonts w:ascii="Times New Roman" w:hAnsi="Times New Roman" w:cs="Times New Roman"/>
            <w:sz w:val="24"/>
            <w:szCs w:val="24"/>
          </w:rPr>
          <w:fldChar w:fldCharType="begin"/>
        </w:r>
        <w:r w:rsidRPr="00885EEC">
          <w:rPr>
            <w:rFonts w:ascii="Times New Roman" w:hAnsi="Times New Roman" w:cs="Times New Roman"/>
            <w:sz w:val="24"/>
            <w:szCs w:val="24"/>
          </w:rPr>
          <w:instrText xml:space="preserve"> PAGE   \* MERGEFORMAT </w:instrText>
        </w:r>
        <w:r w:rsidRPr="00885EEC">
          <w:rPr>
            <w:rFonts w:ascii="Times New Roman" w:hAnsi="Times New Roman" w:cs="Times New Roman"/>
            <w:sz w:val="24"/>
            <w:szCs w:val="24"/>
          </w:rPr>
          <w:fldChar w:fldCharType="separate"/>
        </w:r>
        <w:r w:rsidR="008142A1">
          <w:rPr>
            <w:rFonts w:ascii="Times New Roman" w:hAnsi="Times New Roman" w:cs="Times New Roman"/>
            <w:noProof/>
            <w:sz w:val="24"/>
            <w:szCs w:val="24"/>
          </w:rPr>
          <w:t>1</w:t>
        </w:r>
        <w:r w:rsidRPr="00885EEC">
          <w:rPr>
            <w:rFonts w:ascii="Times New Roman" w:hAnsi="Times New Roman" w:cs="Times New Roman"/>
            <w:noProof/>
            <w:sz w:val="24"/>
            <w:szCs w:val="24"/>
          </w:rPr>
          <w:fldChar w:fldCharType="end"/>
        </w:r>
      </w:sdtContent>
    </w:sdt>
  </w:p>
  <w:p w:rsidR="00885EEC" w:rsidRDefault="00885E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34C0E"/>
    <w:multiLevelType w:val="hybridMultilevel"/>
    <w:tmpl w:val="C0FE5A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758"/>
    <w:rsid w:val="0001272F"/>
    <w:rsid w:val="00077758"/>
    <w:rsid w:val="00122F80"/>
    <w:rsid w:val="001C79C8"/>
    <w:rsid w:val="00417436"/>
    <w:rsid w:val="008142A1"/>
    <w:rsid w:val="00885EEC"/>
    <w:rsid w:val="0090305C"/>
    <w:rsid w:val="00C11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758"/>
    <w:pPr>
      <w:ind w:left="720"/>
      <w:contextualSpacing/>
    </w:pPr>
  </w:style>
  <w:style w:type="paragraph" w:styleId="Header">
    <w:name w:val="header"/>
    <w:basedOn w:val="Normal"/>
    <w:link w:val="HeaderChar"/>
    <w:uiPriority w:val="99"/>
    <w:unhideWhenUsed/>
    <w:rsid w:val="00885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EC"/>
  </w:style>
  <w:style w:type="paragraph" w:styleId="Footer">
    <w:name w:val="footer"/>
    <w:basedOn w:val="Normal"/>
    <w:link w:val="FooterChar"/>
    <w:uiPriority w:val="99"/>
    <w:unhideWhenUsed/>
    <w:rsid w:val="00885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758"/>
    <w:pPr>
      <w:ind w:left="720"/>
      <w:contextualSpacing/>
    </w:pPr>
  </w:style>
  <w:style w:type="paragraph" w:styleId="Header">
    <w:name w:val="header"/>
    <w:basedOn w:val="Normal"/>
    <w:link w:val="HeaderChar"/>
    <w:uiPriority w:val="99"/>
    <w:unhideWhenUsed/>
    <w:rsid w:val="00885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EC"/>
  </w:style>
  <w:style w:type="paragraph" w:styleId="Footer">
    <w:name w:val="footer"/>
    <w:basedOn w:val="Normal"/>
    <w:link w:val="FooterChar"/>
    <w:uiPriority w:val="99"/>
    <w:unhideWhenUsed/>
    <w:rsid w:val="00885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vini</cp:lastModifiedBy>
  <cp:revision>2</cp:revision>
  <dcterms:created xsi:type="dcterms:W3CDTF">2018-04-11T08:58:00Z</dcterms:created>
  <dcterms:modified xsi:type="dcterms:W3CDTF">2018-04-11T08:58:00Z</dcterms:modified>
</cp:coreProperties>
</file>